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16D" w:rsidRPr="00353A93" w:rsidRDefault="005D616D" w:rsidP="00A9620F">
      <w:pPr>
        <w:spacing w:line="240" w:lineRule="auto"/>
        <w:jc w:val="both"/>
        <w:rPr>
          <w:b/>
        </w:rPr>
      </w:pPr>
      <w:r w:rsidRPr="00353A93">
        <w:rPr>
          <w:b/>
        </w:rPr>
        <w:t>ESD Project 2 - Nature &amp; Us</w:t>
      </w:r>
    </w:p>
    <w:p w:rsidR="005D616D" w:rsidRDefault="005D616D" w:rsidP="00A9620F">
      <w:pPr>
        <w:spacing w:line="240" w:lineRule="auto"/>
        <w:jc w:val="both"/>
        <w:rPr>
          <w:u w:val="single"/>
        </w:rPr>
      </w:pPr>
      <w:r w:rsidRPr="005D616D">
        <w:rPr>
          <w:u w:val="single"/>
        </w:rPr>
        <w:t>Reflective Essay</w:t>
      </w:r>
    </w:p>
    <w:p w:rsidR="00353A93" w:rsidRDefault="00353A93" w:rsidP="00353A93">
      <w:pPr>
        <w:spacing w:line="240" w:lineRule="auto"/>
        <w:jc w:val="both"/>
      </w:pPr>
      <w:r>
        <w:t>FARAH FARHANAH BINTI KASSIM KUSHAIRI</w:t>
      </w:r>
    </w:p>
    <w:p w:rsidR="00353A93" w:rsidRPr="00353A93" w:rsidRDefault="00353A93" w:rsidP="00353A93">
      <w:pPr>
        <w:spacing w:line="240" w:lineRule="auto"/>
        <w:jc w:val="both"/>
      </w:pPr>
      <w:r>
        <w:t>0317534</w:t>
      </w:r>
    </w:p>
    <w:p w:rsidR="005D616D" w:rsidRDefault="00353A93" w:rsidP="00353A93">
      <w:pPr>
        <w:spacing w:line="240" w:lineRule="auto"/>
        <w:jc w:val="center"/>
        <w:rPr>
          <w:b/>
          <w:u w:val="single"/>
        </w:rPr>
      </w:pPr>
      <w:proofErr w:type="gramStart"/>
      <w:r w:rsidRPr="00353A93">
        <w:rPr>
          <w:b/>
          <w:u w:val="single"/>
        </w:rPr>
        <w:t>TRIP TO TAMAN NEGARA, PAHANG.</w:t>
      </w:r>
      <w:proofErr w:type="gramEnd"/>
    </w:p>
    <w:p w:rsidR="00353A93" w:rsidRPr="00353A93" w:rsidRDefault="00353A93" w:rsidP="00353A93">
      <w:pPr>
        <w:spacing w:line="240" w:lineRule="auto"/>
        <w:jc w:val="center"/>
        <w:rPr>
          <w:b/>
          <w:u w:val="single"/>
        </w:rPr>
      </w:pPr>
    </w:p>
    <w:p w:rsidR="005D616D" w:rsidRDefault="005D616D" w:rsidP="00A9620F">
      <w:pPr>
        <w:spacing w:line="240" w:lineRule="auto"/>
        <w:jc w:val="both"/>
      </w:pPr>
      <w:r>
        <w:tab/>
        <w:t>Life is a series of ever so subtle rhythms of change, constant yet never the same. Unnoticeable until it peaks,</w:t>
      </w:r>
      <w:r w:rsidR="001F0552">
        <w:t xml:space="preserve"> most people are either caught in the anticipation between trying to catch up or just plain lulled into false security.</w:t>
      </w:r>
      <w:r>
        <w:t xml:space="preserve"> </w:t>
      </w:r>
      <w:r w:rsidR="001F0552">
        <w:t xml:space="preserve">You and I are left </w:t>
      </w:r>
      <w:r>
        <w:t>unknowingly numb in the meantime. That’s what I felt when we were leaving for our trip to Taman Negara, de-sens</w:t>
      </w:r>
      <w:r w:rsidR="001F0552">
        <w:t>itized for want of a more accurate word. Life had been nothing but assignments and work/social survival efforts in the previous few months, I simply forgot about the bigger picture. Vaguely aware of the lessons and qualiti</w:t>
      </w:r>
      <w:r w:rsidR="00646560">
        <w:t>es the lecturers were about to attempt</w:t>
      </w:r>
      <w:r w:rsidR="001F0552">
        <w:t xml:space="preserve"> to instill in us in the upcoming trip, I just wen</w:t>
      </w:r>
      <w:r w:rsidR="00E81AD8">
        <w:t>t along thinking of nothing except</w:t>
      </w:r>
      <w:r w:rsidR="00646560">
        <w:t xml:space="preserve"> whether there would be clean water in whatever camp they were shipping us off to </w:t>
      </w:r>
      <w:r w:rsidR="00F52BCB">
        <w:t xml:space="preserve">now </w:t>
      </w:r>
      <w:r w:rsidR="00646560">
        <w:t>and how far my bus seat could recline for the long hours ahead. Yes, I was your typical educated yet ignorant urban youth when I set off for Taman Negara.</w:t>
      </w:r>
    </w:p>
    <w:p w:rsidR="00A64C85" w:rsidRDefault="00646560" w:rsidP="00A9620F">
      <w:pPr>
        <w:spacing w:line="240" w:lineRule="auto"/>
        <w:jc w:val="both"/>
      </w:pPr>
      <w:r>
        <w:tab/>
      </w:r>
      <w:r w:rsidR="00F52BCB">
        <w:t>Selangor was in the midst of a</w:t>
      </w:r>
      <w:r w:rsidR="00A21A73">
        <w:t>n environmental</w:t>
      </w:r>
      <w:r w:rsidR="00F52BCB">
        <w:t xml:space="preserve"> crisis</w:t>
      </w:r>
      <w:r w:rsidR="00605366">
        <w:t xml:space="preserve"> </w:t>
      </w:r>
      <w:r w:rsidR="00A21A73">
        <w:t>(water shortage)</w:t>
      </w:r>
      <w:r w:rsidR="00F52BCB">
        <w:t xml:space="preserve"> at the time and the resulting water rationing was the bane of mine and the entire population’s lives. </w:t>
      </w:r>
      <w:r w:rsidR="003B4375">
        <w:t>I</w:t>
      </w:r>
      <w:r w:rsidR="00A21A73">
        <w:t xml:space="preserve"> was mildly pleased that our accommodations had no such problems upon arrival, and so I was in a generally good mood when we left for our dinner and first activity, “The Night Jungle Walk” later that night. What struck me first about Taman Negara was how clea</w:t>
      </w:r>
      <w:r w:rsidR="00A64C85">
        <w:t>n and serene the environment was</w:t>
      </w:r>
      <w:r w:rsidR="00A21A73">
        <w:t xml:space="preserve">, even with surrounding human activities; </w:t>
      </w:r>
      <w:r w:rsidR="003B4375">
        <w:t xml:space="preserve">restaurants, little cafes and various structures </w:t>
      </w:r>
      <w:r w:rsidR="00731CE9">
        <w:t>everything felt curiously in place.</w:t>
      </w:r>
      <w:r w:rsidR="00605366">
        <w:t xml:space="preserve"> To further prove this observation, even a wild tapir felt comfortable enough to carelessly wander from the forest onto the adjacent resort grounds among visitors.</w:t>
      </w:r>
    </w:p>
    <w:p w:rsidR="00F6229F" w:rsidRDefault="00F6229F" w:rsidP="00A9620F">
      <w:pPr>
        <w:spacing w:line="240" w:lineRule="auto"/>
        <w:jc w:val="center"/>
      </w:pPr>
      <w:r>
        <w:rPr>
          <w:noProof/>
          <w:lang w:val="en-MY" w:eastAsia="en-MY"/>
        </w:rPr>
        <w:drawing>
          <wp:inline distT="0" distB="0" distL="0" distR="0" wp14:anchorId="1AC8D6FC" wp14:editId="25EC4EA6">
            <wp:extent cx="3035030" cy="1707204"/>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d1.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038645" cy="1709237"/>
                    </a:xfrm>
                    <a:prstGeom prst="rect">
                      <a:avLst/>
                    </a:prstGeom>
                  </pic:spPr>
                </pic:pic>
              </a:graphicData>
            </a:graphic>
          </wp:inline>
        </w:drawing>
      </w:r>
    </w:p>
    <w:p w:rsidR="00B417CA" w:rsidRPr="00B417CA" w:rsidRDefault="00B417CA" w:rsidP="00A9620F">
      <w:pPr>
        <w:spacing w:line="240" w:lineRule="auto"/>
        <w:jc w:val="center"/>
        <w:rPr>
          <w:i/>
          <w:sz w:val="18"/>
          <w:szCs w:val="18"/>
        </w:rPr>
      </w:pPr>
      <w:r>
        <w:rPr>
          <w:i/>
          <w:sz w:val="18"/>
          <w:szCs w:val="18"/>
        </w:rPr>
        <w:t>Wild Tapir meandering on resort grounds amongst public.</w:t>
      </w:r>
    </w:p>
    <w:p w:rsidR="00646560" w:rsidRDefault="00731CE9" w:rsidP="00A9620F">
      <w:pPr>
        <w:spacing w:line="240" w:lineRule="auto"/>
        <w:ind w:firstLine="720"/>
        <w:jc w:val="both"/>
      </w:pPr>
      <w:r>
        <w:t>It wasn’</w:t>
      </w:r>
      <w:r w:rsidR="00605366">
        <w:t>t until after the walk</w:t>
      </w:r>
      <w:r>
        <w:t xml:space="preserve"> </w:t>
      </w:r>
      <w:r w:rsidR="00E81AD8">
        <w:t>where I witnessed nocturnal animal</w:t>
      </w:r>
      <w:r w:rsidR="00F6229F">
        <w:t>s</w:t>
      </w:r>
      <w:r w:rsidR="00E81AD8">
        <w:t xml:space="preserve"> and insects</w:t>
      </w:r>
      <w:r w:rsidR="00397B19">
        <w:t xml:space="preserve"> who didn’t shy away from us</w:t>
      </w:r>
      <w:r w:rsidR="00E81AD8">
        <w:t xml:space="preserve"> in their natural environment </w:t>
      </w:r>
      <w:r>
        <w:t>that I realized that this was because nothing in those premises had been built for purposes</w:t>
      </w:r>
      <w:r w:rsidR="003B4375">
        <w:t xml:space="preserve"> </w:t>
      </w:r>
      <w:r>
        <w:t xml:space="preserve">other than </w:t>
      </w:r>
      <w:r w:rsidR="00605366">
        <w:t xml:space="preserve">only </w:t>
      </w:r>
      <w:r>
        <w:t>what the park needed to thrive</w:t>
      </w:r>
      <w:r w:rsidR="00A64C85">
        <w:t xml:space="preserve"> and everything was designed to integrate with the forest as best as possible</w:t>
      </w:r>
      <w:r>
        <w:t>.</w:t>
      </w:r>
      <w:r w:rsidR="00605366">
        <w:t xml:space="preserve"> The floating restaurants were mobile temporary structures that could b</w:t>
      </w:r>
      <w:r w:rsidR="00A64C85">
        <w:t xml:space="preserve">e moved anytime, the </w:t>
      </w:r>
      <w:r w:rsidR="00605366">
        <w:t>materials around the park</w:t>
      </w:r>
      <w:r w:rsidR="00A64C85">
        <w:t xml:space="preserve"> and resort</w:t>
      </w:r>
      <w:r w:rsidR="00605366">
        <w:t xml:space="preserve"> widely </w:t>
      </w:r>
      <w:r w:rsidR="00605366">
        <w:lastRenderedPageBreak/>
        <w:t>utilized natural</w:t>
      </w:r>
      <w:r w:rsidR="00A64C85">
        <w:t>, sustainable</w:t>
      </w:r>
      <w:r w:rsidR="00605366">
        <w:t xml:space="preserve"> and easily rene</w:t>
      </w:r>
      <w:r w:rsidR="00A64C85">
        <w:t>wable</w:t>
      </w:r>
      <w:r w:rsidR="00605366">
        <w:t xml:space="preserve"> materials</w:t>
      </w:r>
      <w:r w:rsidR="00A64C85">
        <w:t xml:space="preserve">, the resort layout and landscape was wide and lush with vegetation, everything </w:t>
      </w:r>
      <w:r w:rsidR="00E81AD8">
        <w:t>kept to</w:t>
      </w:r>
      <w:r w:rsidR="00A64C85">
        <w:t xml:space="preserve"> the theme of preserving the natural </w:t>
      </w:r>
      <w:r w:rsidR="00E81AD8">
        <w:t xml:space="preserve">feel of the </w:t>
      </w:r>
      <w:r w:rsidR="00A64C85">
        <w:t>surroundings.</w:t>
      </w:r>
      <w:r w:rsidR="00E81AD8">
        <w:t xml:space="preserve"> </w:t>
      </w:r>
      <w:r w:rsidR="00E81AD8" w:rsidRPr="00FB2218">
        <w:t>Aristotle once said “nature does nothing uselessly”, I realized that simple things such as going with the flow instead of against it especially if adapted to nature, could make all the difference in the world.</w:t>
      </w:r>
      <w:r w:rsidR="00E81AD8" w:rsidRPr="00F6229F">
        <w:rPr>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t xml:space="preserve"> </w:t>
      </w:r>
    </w:p>
    <w:p w:rsidR="00F6229F" w:rsidRDefault="003D2D04" w:rsidP="00A9620F">
      <w:pPr>
        <w:spacing w:line="240" w:lineRule="auto"/>
        <w:ind w:firstLine="720"/>
        <w:jc w:val="both"/>
      </w:pPr>
      <w:r>
        <w:t>Having grown up in urban and sub-urban areas, we tend to grow attached to our creature comforts. Often not wishing to make exceptions when it comes to substitutions of these items, the shampoo has to be a certain brand or the soap has to be bought from this particular store</w:t>
      </w:r>
      <w:r w:rsidR="00853E55">
        <w:t xml:space="preserve"> etc</w:t>
      </w:r>
      <w:r>
        <w:t>. Did you ever imagine what you would do if you had to make do without them</w:t>
      </w:r>
      <w:r w:rsidR="00853E55">
        <w:t>? The hike up</w:t>
      </w:r>
      <w:r w:rsidR="00CF0A5F">
        <w:t xml:space="preserve"> </w:t>
      </w:r>
      <w:proofErr w:type="spellStart"/>
      <w:r w:rsidR="00CF0A5F">
        <w:t>Teresik</w:t>
      </w:r>
      <w:proofErr w:type="spellEnd"/>
      <w:r w:rsidR="00CF0A5F">
        <w:t xml:space="preserve"> Hill the next day</w:t>
      </w:r>
      <w:r w:rsidR="00853E55">
        <w:t xml:space="preserve"> really opened my eyes when the guide showed us the many natural resources available right under our noses if only we bothered to look. There were so many plants each with their own unique properties, some could be used as natural sandpaper, some as an antiseptic or fever reliever, there were even some that had medicinal properties that could stem blood flow from an open wound, but being myself I couldn’t help but be the most fascinated by the fruits that could double as a natural shampoo or soap. And not to forget the bits of clay in various shades that could be used as makeup, in fact</w:t>
      </w:r>
      <w:r w:rsidR="00CF0A5F">
        <w:t xml:space="preserve"> we were told</w:t>
      </w:r>
      <w:r w:rsidR="00853E55">
        <w:t xml:space="preserve"> </w:t>
      </w:r>
      <w:r w:rsidR="00CF0A5F">
        <w:t xml:space="preserve">that </w:t>
      </w:r>
      <w:r w:rsidR="00853E55">
        <w:t xml:space="preserve">the orang </w:t>
      </w:r>
      <w:proofErr w:type="spellStart"/>
      <w:r w:rsidR="00853E55">
        <w:t>asli</w:t>
      </w:r>
      <w:proofErr w:type="spellEnd"/>
      <w:r w:rsidR="00853E55">
        <w:t xml:space="preserve"> use these colorful </w:t>
      </w:r>
      <w:r w:rsidR="00CF0A5F">
        <w:t xml:space="preserve">pieces of </w:t>
      </w:r>
      <w:r w:rsidR="00853E55">
        <w:t>clay to decorate their faces on their wedding</w:t>
      </w:r>
      <w:r w:rsidR="00CF0A5F">
        <w:t xml:space="preserve"> day.</w:t>
      </w:r>
      <w:r w:rsidR="00034A08">
        <w:t xml:space="preserve"> Who said the jungle was no place for a woman? </w:t>
      </w:r>
    </w:p>
    <w:p w:rsidR="00034A08" w:rsidRDefault="00034A08" w:rsidP="00A9620F">
      <w:pPr>
        <w:spacing w:line="240" w:lineRule="auto"/>
        <w:ind w:firstLine="720"/>
        <w:jc w:val="center"/>
        <w:rPr>
          <w:noProof/>
        </w:rPr>
      </w:pPr>
      <w:r>
        <w:rPr>
          <w:noProof/>
          <w:lang w:val="en-MY" w:eastAsia="en-MY"/>
        </w:rPr>
        <w:drawing>
          <wp:inline distT="0" distB="0" distL="0" distR="0" wp14:anchorId="75920C9E" wp14:editId="7EFB1330">
            <wp:extent cx="2519464" cy="1847607"/>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374888_10152291249897886_9067710801910739370_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519464" cy="1847607"/>
                    </a:xfrm>
                    <a:prstGeom prst="rect">
                      <a:avLst/>
                    </a:prstGeom>
                  </pic:spPr>
                </pic:pic>
              </a:graphicData>
            </a:graphic>
          </wp:inline>
        </w:drawing>
      </w:r>
      <w:r w:rsidR="00DA1C51">
        <w:rPr>
          <w:noProof/>
          <w:lang w:val="en-MY" w:eastAsia="en-MY"/>
        </w:rPr>
        <w:drawing>
          <wp:inline distT="0" distB="0" distL="0" distR="0" wp14:anchorId="2B4E3F75" wp14:editId="73E523D9">
            <wp:extent cx="1896894" cy="1850148"/>
            <wp:effectExtent l="0" t="0" r="825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403010_10152291249252886_671889124354981699_n.jpg"/>
                    <pic:cNvPicPr/>
                  </pic:nvPicPr>
                  <pic:blipFill rotWithShape="1">
                    <a:blip r:embed="rId8" cstate="print">
                      <a:extLst>
                        <a:ext uri="{28A0092B-C50C-407E-A947-70E740481C1C}">
                          <a14:useLocalDpi xmlns:a14="http://schemas.microsoft.com/office/drawing/2010/main" val="0"/>
                        </a:ext>
                      </a:extLst>
                    </a:blip>
                    <a:srcRect t="26821" r="-2314"/>
                    <a:stretch/>
                  </pic:blipFill>
                  <pic:spPr bwMode="auto">
                    <a:xfrm>
                      <a:off x="0" y="0"/>
                      <a:ext cx="1902761" cy="1855871"/>
                    </a:xfrm>
                    <a:prstGeom prst="rect">
                      <a:avLst/>
                    </a:prstGeom>
                    <a:ln>
                      <a:noFill/>
                    </a:ln>
                    <a:extLst>
                      <a:ext uri="{53640926-AAD7-44D8-BBD7-CCE9431645EC}">
                        <a14:shadowObscured xmlns:a14="http://schemas.microsoft.com/office/drawing/2010/main"/>
                      </a:ext>
                    </a:extLst>
                  </pic:spPr>
                </pic:pic>
              </a:graphicData>
            </a:graphic>
          </wp:inline>
        </w:drawing>
      </w:r>
    </w:p>
    <w:p w:rsidR="00DA1C51" w:rsidRDefault="00DA1C51" w:rsidP="00A9620F">
      <w:pPr>
        <w:spacing w:line="240" w:lineRule="auto"/>
        <w:ind w:firstLine="720"/>
        <w:jc w:val="center"/>
        <w:rPr>
          <w:i/>
          <w:noProof/>
          <w:sz w:val="18"/>
          <w:szCs w:val="18"/>
        </w:rPr>
      </w:pPr>
      <w:r>
        <w:rPr>
          <w:i/>
          <w:noProof/>
          <w:sz w:val="18"/>
          <w:szCs w:val="18"/>
        </w:rPr>
        <w:t>(L)Fruits that can be used as shampoo (R)Pieces of colorful clay</w:t>
      </w:r>
    </w:p>
    <w:p w:rsidR="00A9620F" w:rsidRDefault="00A9620F" w:rsidP="00A9620F">
      <w:pPr>
        <w:spacing w:line="240" w:lineRule="auto"/>
        <w:ind w:firstLine="720"/>
        <w:jc w:val="both"/>
        <w:rPr>
          <w:noProof/>
          <w:lang w:val="en-MY" w:eastAsia="en-MY"/>
        </w:rPr>
      </w:pPr>
    </w:p>
    <w:p w:rsidR="00353A93" w:rsidRDefault="00A9620F" w:rsidP="00353A93">
      <w:pPr>
        <w:spacing w:line="240" w:lineRule="auto"/>
        <w:ind w:firstLine="720"/>
        <w:jc w:val="both"/>
        <w:rPr>
          <w:noProof/>
        </w:rPr>
      </w:pPr>
      <w:r>
        <w:rPr>
          <w:noProof/>
          <w:lang w:val="en-MY" w:eastAsia="en-MY"/>
        </w:rPr>
        <w:drawing>
          <wp:anchor distT="0" distB="0" distL="114300" distR="114300" simplePos="0" relativeHeight="251658240" behindDoc="0" locked="0" layoutInCell="1" allowOverlap="1" wp14:anchorId="1B0BA337" wp14:editId="2881405C">
            <wp:simplePos x="0" y="0"/>
            <wp:positionH relativeFrom="column">
              <wp:posOffset>3783330</wp:posOffset>
            </wp:positionH>
            <wp:positionV relativeFrom="paragraph">
              <wp:posOffset>368935</wp:posOffset>
            </wp:positionV>
            <wp:extent cx="2169160" cy="2749550"/>
            <wp:effectExtent l="0" t="0" r="254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156072_10152291246772886_6004579297211087223_n.jpg"/>
                    <pic:cNvPicPr/>
                  </pic:nvPicPr>
                  <pic:blipFill rotWithShape="1">
                    <a:blip r:embed="rId9">
                      <a:extLst>
                        <a:ext uri="{28A0092B-C50C-407E-A947-70E740481C1C}">
                          <a14:useLocalDpi xmlns:a14="http://schemas.microsoft.com/office/drawing/2010/main" val="0"/>
                        </a:ext>
                      </a:extLst>
                    </a:blip>
                    <a:srcRect l="8259" t="14942" r="3938" b="16286"/>
                    <a:stretch/>
                  </pic:blipFill>
                  <pic:spPr bwMode="auto">
                    <a:xfrm>
                      <a:off x="0" y="0"/>
                      <a:ext cx="2169160" cy="27495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417CA">
        <w:rPr>
          <w:noProof/>
        </w:rPr>
        <w:t>After trekking we got the opportunity to try out the infamous canopy walk at the top of Teresik Hill. Talk about viewing the bigger picture, I not only managed to keep my fear of heights stre</w:t>
      </w:r>
      <w:r w:rsidR="00DE0D0B">
        <w:rPr>
          <w:noProof/>
        </w:rPr>
        <w:t>nuously under control I also literally got a bigger perspective on life whilst I was up there. The view was amazing an</w:t>
      </w:r>
      <w:r w:rsidR="00FB2218">
        <w:rPr>
          <w:noProof/>
        </w:rPr>
        <w:t>d the experience taught me</w:t>
      </w:r>
      <w:r w:rsidR="008A4549">
        <w:rPr>
          <w:noProof/>
        </w:rPr>
        <w:t xml:space="preserve"> that</w:t>
      </w:r>
      <w:r w:rsidR="00FB2218">
        <w:rPr>
          <w:noProof/>
        </w:rPr>
        <w:t xml:space="preserve"> </w:t>
      </w:r>
      <w:r w:rsidR="008A4549">
        <w:rPr>
          <w:noProof/>
        </w:rPr>
        <w:t xml:space="preserve">the first step to solving anything is to be willing to appproach the problem. The fear is what made it seem impossible, but after I pushed the initial trepidations away I was rewarded with the beautiful and stunning view of my surroundings. </w:t>
      </w:r>
      <w:r w:rsidR="00445B2C">
        <w:rPr>
          <w:noProof/>
        </w:rPr>
        <w:t>This I think is a valuable lesson that nature has taught me, in it’s own subtle way it has enabled me to</w:t>
      </w:r>
      <w:r w:rsidR="00536134">
        <w:rPr>
          <w:noProof/>
        </w:rPr>
        <w:t xml:space="preserve"> uncomplicate problems and</w:t>
      </w:r>
      <w:r w:rsidR="00445B2C">
        <w:rPr>
          <w:noProof/>
        </w:rPr>
        <w:t xml:space="preserve"> view things from a simple perspective allowing me to discover my own potential.</w:t>
      </w:r>
      <w:r w:rsidR="00536134">
        <w:rPr>
          <w:noProof/>
        </w:rPr>
        <w:t xml:space="preserve"> When applied to life and sustainability, I believe it will help others as well to start approaching and reduce reluctance towards helping </w:t>
      </w:r>
      <w:r w:rsidR="00536134">
        <w:rPr>
          <w:noProof/>
        </w:rPr>
        <w:lastRenderedPageBreak/>
        <w:t>our encroaching environmental problems. Because in doing so, the bigger picture will be all encompassing and rewarding</w:t>
      </w:r>
      <w:r w:rsidR="00345B8B">
        <w:rPr>
          <w:noProof/>
        </w:rPr>
        <w:t xml:space="preserve"> in more ways than one</w:t>
      </w:r>
      <w:r w:rsidR="00536134">
        <w:rPr>
          <w:noProof/>
        </w:rPr>
        <w:t>.</w:t>
      </w:r>
    </w:p>
    <w:p w:rsidR="004F0763" w:rsidRDefault="00A9620F" w:rsidP="00353A93">
      <w:pPr>
        <w:spacing w:line="240" w:lineRule="auto"/>
        <w:ind w:firstLine="720"/>
        <w:rPr>
          <w:noProof/>
        </w:rPr>
      </w:pPr>
      <w:r>
        <w:rPr>
          <w:noProof/>
        </w:rPr>
        <w:t>Coming down from the dizzying heights of the cano</w:t>
      </w:r>
      <w:r w:rsidR="001E6FD5">
        <w:rPr>
          <w:noProof/>
        </w:rPr>
        <w:t xml:space="preserve">py walk, we trekked back to the floating restaurant for lunch rich from our experiences. The entire walk back I couldn’t help but re-imagine myself up in the skies and how none of us were at all visible from those heights, there were just great expanses of green pierced here and there by the sparkling river. After lunch we walked back to the accommodations to refresh and change for the next activity, rapid shooting. Now I didn’t know at all what to expect from this activity. I had no idea what would happen, I only knew that it would involve a lot of water and getting soaked. In fact I still didn’t know what was to happen even while I was boarding the boats, until we were well on our way and our guide took out a paddle and proceeded to </w:t>
      </w:r>
      <w:r w:rsidR="001E6FD5" w:rsidRPr="001E6FD5">
        <w:rPr>
          <w:i/>
          <w:noProof/>
        </w:rPr>
        <w:t>splash</w:t>
      </w:r>
      <w:r w:rsidR="001E6FD5">
        <w:rPr>
          <w:noProof/>
        </w:rPr>
        <w:t xml:space="preserve"> and completely soak the boat next to us as we sped past it. Soon enough it was our turn to get soaked, had mixed feelings about it for the first few splashes but eventually I got into the spirit. </w:t>
      </w:r>
      <w:r w:rsidR="00B36CDC">
        <w:rPr>
          <w:noProof/>
        </w:rPr>
        <w:t xml:space="preserve">This continued until we reached the orang asli village, which I will elaborate on later. Honestly, I </w:t>
      </w:r>
      <w:r w:rsidR="004F0763">
        <w:rPr>
          <w:noProof/>
        </w:rPr>
        <w:t>didn</w:t>
      </w:r>
      <w:r w:rsidR="00B36CDC">
        <w:rPr>
          <w:noProof/>
        </w:rPr>
        <w:t>’t know what to make of the rapid shooting but I will describe what I felt during the experience. Water is something I’ve always enjoyed but have always feared, as you can imagine the rapid shooting was an intricate experience for me. The combined experience of the swift movement of the boat cutting through the water and bobbing from left to right as well as the intermittent deluges of water at first disorient</w:t>
      </w:r>
      <w:r w:rsidR="004F0763">
        <w:rPr>
          <w:noProof/>
        </w:rPr>
        <w:t>ed me, but after all the splashing</w:t>
      </w:r>
      <w:r w:rsidR="00B36CDC">
        <w:rPr>
          <w:noProof/>
        </w:rPr>
        <w:t xml:space="preserve"> I found that I</w:t>
      </w:r>
      <w:r w:rsidR="004F0763">
        <w:rPr>
          <w:noProof/>
        </w:rPr>
        <w:t xml:space="preserve"> was able to feel and sense</w:t>
      </w:r>
      <w:r w:rsidR="00B36CDC">
        <w:rPr>
          <w:noProof/>
        </w:rPr>
        <w:t xml:space="preserve"> everything more acutely. The cold wind</w:t>
      </w:r>
      <w:r w:rsidR="004F0763">
        <w:rPr>
          <w:noProof/>
        </w:rPr>
        <w:t xml:space="preserve"> speeding past my skin</w:t>
      </w:r>
      <w:r w:rsidR="00B36CDC">
        <w:rPr>
          <w:noProof/>
        </w:rPr>
        <w:t xml:space="preserve"> as the boat rushed by alerted my senses to the air surrounding us, </w:t>
      </w:r>
      <w:r w:rsidR="004F0763">
        <w:rPr>
          <w:noProof/>
        </w:rPr>
        <w:t>it deepened my experience as I took in the sights and senses of the natural settings around me. I guess in a way, if I had not gotten wet I would have missed out on this experience and it occurred to me that this seemingly senseless activity did actually have a strong environmental message behind it. If one did not immerse one’s self in nature, how would one truly be able to experience and embody nature? The water and the speed awakened my senses and thoughts, I was able to truly appreciate and feel nature because of it. It’s humbling actually to have reached this train of thought through merely getting soaking wet in a fast moving boat.</w:t>
      </w:r>
      <w:r w:rsidR="00B36CDC">
        <w:rPr>
          <w:noProof/>
        </w:rPr>
        <w:t xml:space="preserve"> </w:t>
      </w:r>
    </w:p>
    <w:p w:rsidR="00311345" w:rsidRDefault="004F0763" w:rsidP="00353A93">
      <w:pPr>
        <w:spacing w:line="240" w:lineRule="auto"/>
        <w:ind w:firstLine="720"/>
        <w:rPr>
          <w:noProof/>
        </w:rPr>
      </w:pPr>
      <w:r>
        <w:rPr>
          <w:noProof/>
        </w:rPr>
        <w:t>At last we reached the orang asli village, the orang asli we visited were of the “Batek tribe”. They are indigenous to Malaysia but apparently, originated from Papua New Guinea of Indonesia which explains the striking resemblance they have to the people of Papua. Throughout the visit we were shown how the orang asli have been surviving throughout the centuries and how they behave</w:t>
      </w:r>
      <w:r w:rsidR="00EE116C">
        <w:rPr>
          <w:noProof/>
        </w:rPr>
        <w:t xml:space="preserve"> </w:t>
      </w:r>
      <w:r>
        <w:rPr>
          <w:noProof/>
        </w:rPr>
        <w:t>socio-culturally</w:t>
      </w:r>
      <w:r w:rsidR="00EE116C">
        <w:rPr>
          <w:noProof/>
        </w:rPr>
        <w:t xml:space="preserve">.  They are a nomadic tribe with 30-40 members per tribe, they build temporary structures adapted to the environment for shelter and their diet consists of wild game from the forest that they hunt with hand crafted weapons of jungle materials. Now for the interesting part, the orang asli </w:t>
      </w:r>
      <w:r w:rsidR="00FD3518">
        <w:rPr>
          <w:noProof/>
        </w:rPr>
        <w:t>have been living off the tropical rainforests of Malaysia all their lives and thus have adapted their lifest</w:t>
      </w:r>
      <w:r w:rsidR="00864794">
        <w:rPr>
          <w:noProof/>
        </w:rPr>
        <w:t>yle completely. Their homes are low lying structures close to the ground to keep out insects and moisture</w:t>
      </w:r>
      <w:r w:rsidR="00353A93">
        <w:rPr>
          <w:noProof/>
        </w:rPr>
        <w:t xml:space="preserve"> and</w:t>
      </w:r>
      <w:r w:rsidR="00FD3518">
        <w:rPr>
          <w:noProof/>
        </w:rPr>
        <w:t xml:space="preserve"> are built from ratt</w:t>
      </w:r>
      <w:r w:rsidR="00353A93">
        <w:rPr>
          <w:noProof/>
        </w:rPr>
        <w:t xml:space="preserve">an, bamboo and nipah leaves. They </w:t>
      </w:r>
      <w:r w:rsidR="00FD3518">
        <w:rPr>
          <w:noProof/>
        </w:rPr>
        <w:t>are sturdy yet lightweight and degradable</w:t>
      </w:r>
      <w:r w:rsidR="00042032">
        <w:rPr>
          <w:noProof/>
        </w:rPr>
        <w:t xml:space="preserve"> due to their nomadic lifestyle, leaving no permanent footprint behind. Their main weapon, the blowpipe is also constructed from natural materials, the shaft being crafted from bamboo poles and sheathed with another slightly larger hollow pole. </w:t>
      </w:r>
      <w:r w:rsidR="00864794">
        <w:rPr>
          <w:noProof/>
        </w:rPr>
        <w:t>Aero-balancing, air regulation as well as speed and accuracy are all considered seriously in this simple device, with melted tree sap that when dry becomes a sort of rubber</w:t>
      </w:r>
      <w:r w:rsidR="00353A93">
        <w:rPr>
          <w:noProof/>
        </w:rPr>
        <w:t>,</w:t>
      </w:r>
      <w:r w:rsidR="00864794">
        <w:rPr>
          <w:noProof/>
        </w:rPr>
        <w:t xml:space="preserve"> shaped into a hollow ball fitted onto the mouthpiece to increase air force and lightweight little tabs of pelawi wood screwed onto the ends of the rattan darts to balance and increase accuracy when in the air. The toxins used for the blowpipe darts are also derived from various plants at varying levels of lethality. Another interesting aspect of the orang asli is their marriage requirement, the men have to be able to craft a </w:t>
      </w:r>
      <w:r w:rsidR="00353A93">
        <w:rPr>
          <w:noProof/>
        </w:rPr>
        <w:t>functional</w:t>
      </w:r>
      <w:r w:rsidR="00864794">
        <w:rPr>
          <w:noProof/>
        </w:rPr>
        <w:t xml:space="preserve"> blowpipe while the women must be able to build a home for the family before being allowed to get married. But what I found most intriguing is their particular custom </w:t>
      </w:r>
      <w:r w:rsidR="004221FD">
        <w:rPr>
          <w:noProof/>
        </w:rPr>
        <w:t xml:space="preserve">of hanging their </w:t>
      </w:r>
      <w:r w:rsidR="004221FD">
        <w:rPr>
          <w:noProof/>
        </w:rPr>
        <w:lastRenderedPageBreak/>
        <w:t xml:space="preserve">dead up on platforms in treetops and wrapping the corpses in huge leaves to keep wild animals away and with every death, the tribe moves to a new location. </w:t>
      </w:r>
      <w:r w:rsidR="00311345">
        <w:rPr>
          <w:noProof/>
        </w:rPr>
        <w:t>I find it amazing to see how they managed to adapt so perfectly to the environment, even managing to apply simple engineering and aero-dynamic principles with simple resources found easily in the jungle and most importantly, how they implement sustainability in every aspect of their life. The young society would do well to learn from the resourcefulness of the orang asli.</w:t>
      </w:r>
    </w:p>
    <w:p w:rsidR="00311345" w:rsidRPr="00B36CDC" w:rsidRDefault="00311345" w:rsidP="00311345">
      <w:pPr>
        <w:spacing w:line="240" w:lineRule="auto"/>
        <w:ind w:firstLine="720"/>
        <w:rPr>
          <w:noProof/>
        </w:rPr>
      </w:pPr>
      <w:r>
        <w:rPr>
          <w:noProof/>
        </w:rPr>
        <w:t xml:space="preserve">That was our last activity for the trip and the next day when we were on the bus, I left with a deep admiration and appreciation of what we are so privileged to have right now, our environment. Why do we have a need for “vacations” and “retreats”, it is because we are all </w:t>
      </w:r>
      <w:r w:rsidR="003661E0">
        <w:rPr>
          <w:noProof/>
        </w:rPr>
        <w:t>undeniably</w:t>
      </w:r>
      <w:bookmarkStart w:id="0" w:name="_GoBack"/>
      <w:bookmarkEnd w:id="0"/>
      <w:r>
        <w:rPr>
          <w:noProof/>
        </w:rPr>
        <w:t xml:space="preserve"> part of nature even if we don’t realize or admit it. Nature is embedded within us, we need it whether we like it or not and yet we are still maintaining a lackadaisical attitude about the sustainability of our own planet. I believe this is because not many have actually allowed nature to penetrate their existences and therefore, they </w:t>
      </w:r>
      <w:r w:rsidR="00353A93">
        <w:rPr>
          <w:noProof/>
        </w:rPr>
        <w:t>do not appreciate enough. The problem is not that we are not aware enough, it’s that we don’t see an easy solution and everyone is reluctant to start first. Like what I experienced on the canopy walk, taking the first step is the hardest but collaboratively I’m sure we will all be eventually rewarded with a healthy environment once we convince ourselves to just, ‘start’ and make a difference while we can.</w:t>
      </w:r>
    </w:p>
    <w:p w:rsidR="00DA1C51" w:rsidRPr="00DA1C51" w:rsidRDefault="00DA1C51" w:rsidP="00FB2218">
      <w:pPr>
        <w:tabs>
          <w:tab w:val="left" w:pos="720"/>
          <w:tab w:val="left" w:pos="1440"/>
          <w:tab w:val="left" w:pos="7721"/>
        </w:tabs>
        <w:spacing w:line="240" w:lineRule="auto"/>
        <w:ind w:firstLine="720"/>
        <w:rPr>
          <w:noProof/>
        </w:rPr>
      </w:pPr>
      <w:r>
        <w:rPr>
          <w:noProof/>
        </w:rPr>
        <w:tab/>
      </w:r>
    </w:p>
    <w:p w:rsidR="00034A08" w:rsidRDefault="00034A08" w:rsidP="00034A08">
      <w:pPr>
        <w:spacing w:line="240" w:lineRule="auto"/>
        <w:ind w:firstLine="720"/>
        <w:jc w:val="center"/>
      </w:pPr>
    </w:p>
    <w:p w:rsidR="00CF0A5F" w:rsidRDefault="00CF0A5F" w:rsidP="00397B19">
      <w:pPr>
        <w:spacing w:line="240" w:lineRule="auto"/>
        <w:ind w:firstLine="720"/>
      </w:pPr>
    </w:p>
    <w:p w:rsidR="00397B19" w:rsidRDefault="00397B19" w:rsidP="00397B19">
      <w:pPr>
        <w:spacing w:line="240" w:lineRule="auto"/>
        <w:ind w:firstLine="720"/>
      </w:pPr>
    </w:p>
    <w:p w:rsidR="00E81AD8" w:rsidRDefault="00E81AD8" w:rsidP="005D616D">
      <w:pPr>
        <w:spacing w:line="240" w:lineRule="auto"/>
      </w:pPr>
    </w:p>
    <w:p w:rsidR="00E81AD8" w:rsidRDefault="00E81AD8" w:rsidP="005D616D">
      <w:pPr>
        <w:spacing w:line="240" w:lineRule="auto"/>
      </w:pPr>
    </w:p>
    <w:p w:rsidR="005D616D" w:rsidRPr="005D616D" w:rsidRDefault="005D616D" w:rsidP="005D616D"/>
    <w:p w:rsidR="005D616D" w:rsidRDefault="005D616D" w:rsidP="005D616D">
      <w:pPr>
        <w:spacing w:line="240" w:lineRule="auto"/>
      </w:pPr>
    </w:p>
    <w:p w:rsidR="005D616D" w:rsidRDefault="005D616D"/>
    <w:sectPr w:rsidR="005D61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616D"/>
    <w:rsid w:val="00034A08"/>
    <w:rsid w:val="00042032"/>
    <w:rsid w:val="001E6FD5"/>
    <w:rsid w:val="001F0552"/>
    <w:rsid w:val="00311345"/>
    <w:rsid w:val="00345B8B"/>
    <w:rsid w:val="00353A93"/>
    <w:rsid w:val="003661E0"/>
    <w:rsid w:val="00397B19"/>
    <w:rsid w:val="003B4375"/>
    <w:rsid w:val="003D2D04"/>
    <w:rsid w:val="004221FD"/>
    <w:rsid w:val="00445B2C"/>
    <w:rsid w:val="004F0763"/>
    <w:rsid w:val="0050770D"/>
    <w:rsid w:val="00536134"/>
    <w:rsid w:val="005D616D"/>
    <w:rsid w:val="00605366"/>
    <w:rsid w:val="00646560"/>
    <w:rsid w:val="00731CE9"/>
    <w:rsid w:val="00853E55"/>
    <w:rsid w:val="00864794"/>
    <w:rsid w:val="008A4549"/>
    <w:rsid w:val="008D0C8F"/>
    <w:rsid w:val="00A21A73"/>
    <w:rsid w:val="00A64C85"/>
    <w:rsid w:val="00A9620F"/>
    <w:rsid w:val="00B36CDC"/>
    <w:rsid w:val="00B41512"/>
    <w:rsid w:val="00B417CA"/>
    <w:rsid w:val="00CF0A5F"/>
    <w:rsid w:val="00DA1C51"/>
    <w:rsid w:val="00DE0D0B"/>
    <w:rsid w:val="00E81AD8"/>
    <w:rsid w:val="00EE116C"/>
    <w:rsid w:val="00F52BCB"/>
    <w:rsid w:val="00F6229F"/>
    <w:rsid w:val="00FB2218"/>
    <w:rsid w:val="00FD35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622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22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622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229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microsoft.com/office/2007/relationships/stylesWithEffects" Target="stylesWithEffects.xml"/><Relationship Id="rId7" Type="http://schemas.openxmlformats.org/officeDocument/2006/relationships/image" Target="media/image2.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3E21E1-073C-4C92-BBF6-88C6B16FB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1650</Words>
  <Characters>9408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LENOVO</cp:lastModifiedBy>
  <cp:revision>2</cp:revision>
  <dcterms:created xsi:type="dcterms:W3CDTF">2014-06-27T18:00:00Z</dcterms:created>
  <dcterms:modified xsi:type="dcterms:W3CDTF">2014-06-27T18:00:00Z</dcterms:modified>
</cp:coreProperties>
</file>